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461E" w14:textId="574725AB" w:rsidR="005840FD" w:rsidRDefault="005840FD" w:rsidP="005840FD">
      <w:r>
        <w:rPr>
          <w:noProof/>
        </w:rPr>
        <w:drawing>
          <wp:inline distT="0" distB="0" distL="0" distR="0" wp14:anchorId="1C325FF7" wp14:editId="4E8B7653">
            <wp:extent cx="5731510" cy="96139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61390"/>
                    </a:xfrm>
                    <a:prstGeom prst="rect">
                      <a:avLst/>
                    </a:prstGeom>
                    <a:noFill/>
                    <a:ln>
                      <a:noFill/>
                    </a:ln>
                  </pic:spPr>
                </pic:pic>
              </a:graphicData>
            </a:graphic>
          </wp:inline>
        </w:drawing>
      </w:r>
    </w:p>
    <w:p w14:paraId="13C6E05E" w14:textId="7867E8F5" w:rsidR="005840FD" w:rsidRDefault="005840FD" w:rsidP="005840FD">
      <w:pPr>
        <w:spacing w:line="252" w:lineRule="auto"/>
        <w:rPr>
          <w:rFonts w:cstheme="minorHAnsi"/>
          <w:b/>
          <w:bCs/>
          <w:sz w:val="28"/>
          <w:szCs w:val="28"/>
          <w:lang w:val="en-US"/>
        </w:rPr>
      </w:pPr>
      <w:r>
        <w:rPr>
          <w:rFonts w:cstheme="minorHAnsi"/>
          <w:b/>
          <w:bCs/>
          <w:sz w:val="28"/>
          <w:szCs w:val="28"/>
          <w:lang w:val="en-US"/>
        </w:rPr>
        <w:t xml:space="preserve">29th November 2022 (Tuesday) at 6:00pm </w:t>
      </w:r>
    </w:p>
    <w:p w14:paraId="4F9A261A" w14:textId="3BFEB866" w:rsidR="005840FD" w:rsidRDefault="005840FD" w:rsidP="005840FD">
      <w:pPr>
        <w:spacing w:after="0" w:line="252" w:lineRule="auto"/>
        <w:rPr>
          <w:rFonts w:cstheme="minorHAnsi"/>
          <w:lang w:val="en-US"/>
        </w:rPr>
      </w:pPr>
      <w:bookmarkStart w:id="0" w:name="_Hlk116637973"/>
      <w:r>
        <w:rPr>
          <w:rFonts w:cstheme="minorHAnsi"/>
          <w:b/>
          <w:bCs/>
          <w:lang w:val="en-US"/>
        </w:rPr>
        <w:t xml:space="preserve">Present: </w:t>
      </w:r>
      <w:r>
        <w:rPr>
          <w:rFonts w:cstheme="minorHAnsi"/>
          <w:lang w:val="en-US"/>
        </w:rPr>
        <w:t xml:space="preserve">Charlotte Haigh (Chair), James Fitzsimons, Marie Pye, Aaron Simmons, Darren </w:t>
      </w:r>
      <w:r w:rsidR="001929DA">
        <w:rPr>
          <w:rFonts w:cstheme="minorHAnsi"/>
          <w:lang w:val="en-US"/>
        </w:rPr>
        <w:t>Sears, Litsa</w:t>
      </w:r>
      <w:r>
        <w:rPr>
          <w:rFonts w:cstheme="minorHAnsi"/>
          <w:lang w:val="en-US"/>
        </w:rPr>
        <w:t xml:space="preserve"> Jackson</w:t>
      </w:r>
      <w:r w:rsidR="007718B8">
        <w:rPr>
          <w:rFonts w:cstheme="minorHAnsi"/>
          <w:lang w:val="en-US"/>
        </w:rPr>
        <w:t>, Annalise Austin, Tracey Joe.</w:t>
      </w:r>
      <w:r w:rsidR="00222899">
        <w:rPr>
          <w:rFonts w:cstheme="minorHAnsi"/>
          <w:lang w:val="en-US"/>
        </w:rPr>
        <w:t xml:space="preserve"> </w:t>
      </w:r>
      <w:r w:rsidR="00177FB3">
        <w:rPr>
          <w:rFonts w:cstheme="minorHAnsi"/>
          <w:lang w:val="en-US"/>
        </w:rPr>
        <w:t xml:space="preserve">Emilee </w:t>
      </w:r>
      <w:r w:rsidR="002E474F">
        <w:rPr>
          <w:rFonts w:cstheme="minorHAnsi"/>
          <w:lang w:val="en-US"/>
        </w:rPr>
        <w:t xml:space="preserve">Keefe, </w:t>
      </w:r>
      <w:r w:rsidR="00177FB3">
        <w:rPr>
          <w:rFonts w:cstheme="minorHAnsi"/>
          <w:lang w:val="en-US"/>
        </w:rPr>
        <w:t>Michelle Woolf</w:t>
      </w:r>
    </w:p>
    <w:p w14:paraId="2FF706F0" w14:textId="77777777" w:rsidR="007718B8" w:rsidRDefault="007718B8" w:rsidP="005840FD">
      <w:pPr>
        <w:spacing w:after="0" w:line="252" w:lineRule="auto"/>
        <w:rPr>
          <w:rFonts w:cstheme="minorHAnsi"/>
          <w:lang w:val="en-US"/>
        </w:rPr>
      </w:pPr>
    </w:p>
    <w:p w14:paraId="67B496E0" w14:textId="31AFDF5F" w:rsidR="005840FD" w:rsidRDefault="005840FD" w:rsidP="005840FD">
      <w:pPr>
        <w:spacing w:line="252" w:lineRule="auto"/>
        <w:rPr>
          <w:rFonts w:cstheme="minorHAnsi"/>
          <w:lang w:val="en-US"/>
        </w:rPr>
      </w:pPr>
      <w:r>
        <w:rPr>
          <w:rFonts w:cstheme="minorHAnsi"/>
          <w:b/>
          <w:bCs/>
          <w:lang w:val="en-US"/>
        </w:rPr>
        <w:t>Apologies</w:t>
      </w:r>
      <w:r>
        <w:rPr>
          <w:rFonts w:cstheme="minorHAnsi"/>
          <w:lang w:val="en-US"/>
        </w:rPr>
        <w:t>:</w:t>
      </w:r>
      <w:r>
        <w:rPr>
          <w:rFonts w:ascii="Arial" w:hAnsi="Arial" w:cs="Arial"/>
          <w:lang w:val="en-US"/>
        </w:rPr>
        <w:t xml:space="preserve">  </w:t>
      </w:r>
      <w:r w:rsidR="00222899">
        <w:rPr>
          <w:rFonts w:ascii="Arial" w:hAnsi="Arial" w:cs="Arial"/>
          <w:lang w:val="en-US"/>
        </w:rPr>
        <w:t>Mark Sawyer</w:t>
      </w:r>
    </w:p>
    <w:bookmarkEnd w:id="0"/>
    <w:p w14:paraId="160CEAA4" w14:textId="77777777" w:rsidR="005840FD" w:rsidRDefault="005840FD" w:rsidP="005840FD">
      <w:pPr>
        <w:spacing w:after="0" w:line="252" w:lineRule="auto"/>
        <w:rPr>
          <w:rFonts w:cstheme="minorHAnsi"/>
          <w:b/>
          <w:bCs/>
          <w:u w:val="single"/>
          <w:lang w:val="en-US"/>
        </w:rPr>
      </w:pPr>
      <w:r>
        <w:rPr>
          <w:rFonts w:cstheme="minorHAnsi"/>
          <w:b/>
          <w:bCs/>
          <w:u w:val="single"/>
          <w:lang w:val="en-US"/>
        </w:rPr>
        <w:t>WELCOME</w:t>
      </w:r>
    </w:p>
    <w:p w14:paraId="08925233" w14:textId="24E960FE" w:rsidR="005840FD" w:rsidRDefault="005840FD" w:rsidP="005840FD">
      <w:pPr>
        <w:spacing w:after="0" w:line="252" w:lineRule="auto"/>
        <w:rPr>
          <w:rFonts w:cstheme="minorHAnsi"/>
          <w:lang w:val="en-US"/>
        </w:rPr>
      </w:pPr>
      <w:r>
        <w:rPr>
          <w:rFonts w:cstheme="minorHAnsi"/>
          <w:lang w:val="en-US"/>
        </w:rPr>
        <w:t>The Chair welcomed all to the meeting</w:t>
      </w:r>
      <w:r w:rsidR="00177FB3">
        <w:rPr>
          <w:rFonts w:cstheme="minorHAnsi"/>
          <w:lang w:val="en-US"/>
        </w:rPr>
        <w:t xml:space="preserve"> and introduced Emilee to the committee</w:t>
      </w:r>
      <w:r>
        <w:rPr>
          <w:rFonts w:cstheme="minorHAnsi"/>
          <w:lang w:val="en-US"/>
        </w:rPr>
        <w:t>.</w:t>
      </w:r>
    </w:p>
    <w:p w14:paraId="70681FFA" w14:textId="77777777" w:rsidR="005840FD" w:rsidRDefault="005840FD" w:rsidP="005840FD">
      <w:pPr>
        <w:spacing w:after="0" w:line="252" w:lineRule="auto"/>
        <w:rPr>
          <w:rFonts w:cstheme="minorHAnsi"/>
          <w:sz w:val="20"/>
          <w:szCs w:val="20"/>
          <w:lang w:val="en-US"/>
        </w:rPr>
      </w:pPr>
    </w:p>
    <w:p w14:paraId="659FB586" w14:textId="46C1B95C" w:rsidR="005840FD" w:rsidRDefault="005840FD" w:rsidP="005840FD">
      <w:pPr>
        <w:spacing w:after="0" w:line="252" w:lineRule="auto"/>
        <w:rPr>
          <w:rFonts w:cstheme="minorHAnsi"/>
          <w:b/>
          <w:bCs/>
          <w:u w:val="single"/>
          <w:lang w:val="en-US"/>
        </w:rPr>
      </w:pPr>
      <w:r>
        <w:rPr>
          <w:rFonts w:cstheme="minorHAnsi"/>
          <w:b/>
          <w:bCs/>
          <w:u w:val="single"/>
          <w:lang w:val="en-US"/>
        </w:rPr>
        <w:t>CORRESPONDENCE IN/OUT</w:t>
      </w:r>
    </w:p>
    <w:p w14:paraId="3B03D1B0" w14:textId="674F3184" w:rsidR="005840FD" w:rsidRDefault="005840FD" w:rsidP="007718B8">
      <w:pPr>
        <w:spacing w:after="0"/>
        <w:rPr>
          <w:b/>
          <w:bCs/>
        </w:rPr>
      </w:pPr>
      <w:r>
        <w:rPr>
          <w:b/>
          <w:bCs/>
        </w:rPr>
        <w:t>Correspondence In</w:t>
      </w:r>
    </w:p>
    <w:p w14:paraId="642B7B4E" w14:textId="61F78EBF" w:rsidR="007718B8" w:rsidRDefault="007718B8" w:rsidP="007718B8">
      <w:pPr>
        <w:spacing w:after="0"/>
      </w:pPr>
      <w:proofErr w:type="spellStart"/>
      <w:r w:rsidRPr="007718B8">
        <w:t>Hareesh</w:t>
      </w:r>
      <w:proofErr w:type="spellEnd"/>
      <w:r w:rsidRPr="007718B8">
        <w:t xml:space="preserve"> </w:t>
      </w:r>
      <w:proofErr w:type="spellStart"/>
      <w:r w:rsidRPr="007718B8">
        <w:t>Nallella</w:t>
      </w:r>
      <w:proofErr w:type="spellEnd"/>
      <w:r>
        <w:t xml:space="preserve"> </w:t>
      </w:r>
      <w:r w:rsidR="00DF5D23">
        <w:t>–</w:t>
      </w:r>
      <w:r>
        <w:t xml:space="preserve"> CV</w:t>
      </w:r>
    </w:p>
    <w:p w14:paraId="40B1121A" w14:textId="3A86AE37" w:rsidR="00DF5D23" w:rsidRDefault="00DF5D23" w:rsidP="007718B8">
      <w:pPr>
        <w:spacing w:after="0"/>
      </w:pPr>
      <w:proofErr w:type="spellStart"/>
      <w:r>
        <w:t>Yurii</w:t>
      </w:r>
      <w:proofErr w:type="spellEnd"/>
      <w:r>
        <w:t xml:space="preserve"> </w:t>
      </w:r>
      <w:proofErr w:type="spellStart"/>
      <w:r>
        <w:t>Odnoroh</w:t>
      </w:r>
      <w:proofErr w:type="spellEnd"/>
      <w:r>
        <w:t xml:space="preserve"> -CV</w:t>
      </w:r>
    </w:p>
    <w:p w14:paraId="24470D1E" w14:textId="30B89DB0" w:rsidR="00DF5D23" w:rsidRPr="007718B8" w:rsidRDefault="00DF5D23" w:rsidP="007718B8">
      <w:pPr>
        <w:spacing w:after="0"/>
      </w:pPr>
      <w:r>
        <w:t xml:space="preserve">Rabab </w:t>
      </w:r>
      <w:proofErr w:type="spellStart"/>
      <w:r>
        <w:t>Labiji</w:t>
      </w:r>
      <w:proofErr w:type="spellEnd"/>
      <w:r>
        <w:t xml:space="preserve"> - CV</w:t>
      </w:r>
    </w:p>
    <w:p w14:paraId="6C903B2C" w14:textId="77777777" w:rsidR="007718B8" w:rsidRDefault="007718B8" w:rsidP="005840FD">
      <w:pPr>
        <w:spacing w:after="0" w:line="252" w:lineRule="auto"/>
        <w:rPr>
          <w:rFonts w:cstheme="minorHAnsi"/>
          <w:b/>
          <w:bCs/>
          <w:color w:val="000000"/>
          <w:u w:val="single"/>
          <w:lang w:eastAsia="en-NZ"/>
        </w:rPr>
      </w:pPr>
    </w:p>
    <w:p w14:paraId="1C901805" w14:textId="351E758C" w:rsidR="005840FD" w:rsidRDefault="005840FD" w:rsidP="005840FD">
      <w:pPr>
        <w:spacing w:after="0" w:line="252" w:lineRule="auto"/>
        <w:rPr>
          <w:rFonts w:cstheme="minorHAnsi"/>
          <w:b/>
          <w:bCs/>
          <w:color w:val="000000"/>
          <w:u w:val="single"/>
          <w:lang w:eastAsia="en-NZ"/>
        </w:rPr>
      </w:pPr>
      <w:r>
        <w:rPr>
          <w:rFonts w:cstheme="minorHAnsi"/>
          <w:b/>
          <w:bCs/>
          <w:color w:val="000000"/>
          <w:u w:val="single"/>
          <w:lang w:eastAsia="en-NZ"/>
        </w:rPr>
        <w:t>PREVIOUS MINUTES</w:t>
      </w:r>
    </w:p>
    <w:p w14:paraId="5EF62B71" w14:textId="77777777" w:rsidR="005840FD" w:rsidRDefault="005840FD" w:rsidP="005840FD">
      <w:pPr>
        <w:spacing w:after="0" w:line="252" w:lineRule="auto"/>
      </w:pPr>
      <w:r>
        <w:t>The minutes of the 3</w:t>
      </w:r>
      <w:r>
        <w:rPr>
          <w:vertAlign w:val="superscript"/>
        </w:rPr>
        <w:t xml:space="preserve">rd of </w:t>
      </w:r>
      <w:r>
        <w:t xml:space="preserve">October 2022 meeting is confirmed as a true and correct record of the meeting.  </w:t>
      </w:r>
    </w:p>
    <w:p w14:paraId="5A1D3967" w14:textId="77777777" w:rsidR="005840FD" w:rsidRDefault="005840FD" w:rsidP="005840FD">
      <w:pPr>
        <w:spacing w:after="0"/>
        <w:rPr>
          <w:color w:val="70AD47" w:themeColor="accent6"/>
        </w:rPr>
      </w:pPr>
      <w:bookmarkStart w:id="1" w:name="_Hlk116635202"/>
    </w:p>
    <w:p w14:paraId="29D98532" w14:textId="77777777" w:rsidR="00D70DC0" w:rsidRDefault="00177FB3" w:rsidP="00D70DC0">
      <w:pPr>
        <w:spacing w:after="0" w:line="276" w:lineRule="auto"/>
        <w:rPr>
          <w:b/>
          <w:bCs/>
          <w:u w:val="single"/>
        </w:rPr>
      </w:pPr>
      <w:r w:rsidRPr="00177FB3">
        <w:rPr>
          <w:b/>
          <w:bCs/>
          <w:u w:val="single"/>
        </w:rPr>
        <w:t>CENTRE MANAGER &amp; GYMNASTICS DIRECTORS REPORTS:</w:t>
      </w:r>
      <w:bookmarkEnd w:id="1"/>
    </w:p>
    <w:p w14:paraId="61BA663B" w14:textId="6365B211" w:rsidR="00D70DC0" w:rsidRDefault="00D70DC0" w:rsidP="00D70DC0">
      <w:pPr>
        <w:spacing w:after="0" w:line="276" w:lineRule="auto"/>
      </w:pPr>
      <w:r>
        <w:t>-</w:t>
      </w:r>
      <w:r w:rsidR="00C215D4">
        <w:t xml:space="preserve"> </w:t>
      </w:r>
      <w:r w:rsidRPr="00D70DC0">
        <w:t>Last day for Rec and Junior comp is 19</w:t>
      </w:r>
      <w:r w:rsidRPr="00D70DC0">
        <w:rPr>
          <w:vertAlign w:val="superscript"/>
        </w:rPr>
        <w:t>th</w:t>
      </w:r>
      <w:r w:rsidRPr="00D70DC0">
        <w:t xml:space="preserve"> Dec</w:t>
      </w:r>
      <w:r>
        <w:t xml:space="preserve"> 2022 and re-open 10</w:t>
      </w:r>
      <w:r w:rsidRPr="00D70DC0">
        <w:rPr>
          <w:vertAlign w:val="superscript"/>
        </w:rPr>
        <w:t>th</w:t>
      </w:r>
      <w:r>
        <w:t xml:space="preserve"> January 2023.</w:t>
      </w:r>
    </w:p>
    <w:p w14:paraId="29717511" w14:textId="4F6D32B5" w:rsidR="00D70DC0" w:rsidRDefault="00D70DC0" w:rsidP="00D70DC0">
      <w:pPr>
        <w:spacing w:after="0" w:line="276" w:lineRule="auto"/>
      </w:pPr>
      <w:r>
        <w:t>-</w:t>
      </w:r>
      <w:r w:rsidR="00C215D4">
        <w:t xml:space="preserve"> </w:t>
      </w:r>
      <w:r>
        <w:t>Holiday program numbers are a little low but always slow in coming at this time of the year.</w:t>
      </w:r>
    </w:p>
    <w:p w14:paraId="70C129D9" w14:textId="2B3F1F40" w:rsidR="00D70DC0" w:rsidRDefault="00D70DC0" w:rsidP="00D70DC0">
      <w:pPr>
        <w:spacing w:after="0" w:line="276" w:lineRule="auto"/>
      </w:pPr>
      <w:r>
        <w:t>-</w:t>
      </w:r>
      <w:r w:rsidR="00C215D4">
        <w:t xml:space="preserve"> </w:t>
      </w:r>
      <w:proofErr w:type="spellStart"/>
      <w:r>
        <w:t>PBars</w:t>
      </w:r>
      <w:proofErr w:type="spellEnd"/>
      <w:r>
        <w:t xml:space="preserve"> have arrived, Michelle working with Hayley re condition of them. (</w:t>
      </w:r>
      <w:r w:rsidRPr="00D70DC0">
        <w:rPr>
          <w:i/>
          <w:iCs/>
        </w:rPr>
        <w:t>ongoing</w:t>
      </w:r>
      <w:r>
        <w:t>)</w:t>
      </w:r>
    </w:p>
    <w:p w14:paraId="7D1827AE" w14:textId="77777777" w:rsidR="00C215D4" w:rsidRDefault="00D70DC0" w:rsidP="00D70DC0">
      <w:pPr>
        <w:spacing w:after="0" w:line="276" w:lineRule="auto"/>
      </w:pPr>
      <w:r>
        <w:t xml:space="preserve"> - Cleaners</w:t>
      </w:r>
      <w:r w:rsidR="00C215D4">
        <w:t xml:space="preserve">: Ideas were floated around the table, but it was agreed by all committee members that </w:t>
      </w:r>
    </w:p>
    <w:p w14:paraId="76A06132" w14:textId="17A55976" w:rsidR="00D70DC0" w:rsidRDefault="00C215D4" w:rsidP="00D70DC0">
      <w:pPr>
        <w:spacing w:after="0" w:line="276" w:lineRule="auto"/>
      </w:pPr>
      <w:r>
        <w:t xml:space="preserve">    we apply for a grant. Gemma will work on this.</w:t>
      </w:r>
    </w:p>
    <w:p w14:paraId="3D65B625" w14:textId="7222B98E" w:rsidR="00C215D4" w:rsidRDefault="00C215D4" w:rsidP="00C215D4">
      <w:pPr>
        <w:spacing w:after="0" w:line="276" w:lineRule="auto"/>
      </w:pPr>
      <w:r>
        <w:t xml:space="preserve"> - </w:t>
      </w:r>
      <w:r w:rsidRPr="00C215D4">
        <w:t>Spoke of having a working bee before Christmas or early January</w:t>
      </w:r>
      <w:r>
        <w:t>.</w:t>
      </w:r>
    </w:p>
    <w:p w14:paraId="1C4B89F1" w14:textId="45E29258" w:rsidR="00C215D4" w:rsidRDefault="00C215D4" w:rsidP="00C215D4">
      <w:pPr>
        <w:spacing w:after="0" w:line="276" w:lineRule="auto"/>
      </w:pPr>
      <w:r>
        <w:t>- Club photo’s will be taken in February 2023.</w:t>
      </w:r>
    </w:p>
    <w:p w14:paraId="618F49C8" w14:textId="7265BC8F" w:rsidR="00C215D4" w:rsidRDefault="00C215D4" w:rsidP="00C215D4">
      <w:pPr>
        <w:spacing w:after="0" w:line="276" w:lineRule="auto"/>
      </w:pPr>
      <w:r>
        <w:t xml:space="preserve"> - Coaches Fun Day will be in Day’s Bay 18</w:t>
      </w:r>
      <w:r w:rsidRPr="00C215D4">
        <w:rPr>
          <w:vertAlign w:val="superscript"/>
        </w:rPr>
        <w:t>th</w:t>
      </w:r>
      <w:r>
        <w:t xml:space="preserve"> Dec 5pm</w:t>
      </w:r>
    </w:p>
    <w:p w14:paraId="43FFAD0B" w14:textId="6D4B3FB9" w:rsidR="00C215D4" w:rsidRDefault="00C215D4" w:rsidP="00C215D4">
      <w:pPr>
        <w:spacing w:after="0" w:line="276" w:lineRule="auto"/>
      </w:pPr>
      <w:r>
        <w:t xml:space="preserve">- Ignite, Chrissy and Anna have jumped right </w:t>
      </w:r>
      <w:r w:rsidR="002E474F">
        <w:t>in,</w:t>
      </w:r>
      <w:r>
        <w:t xml:space="preserve"> and communication has been great. Monique Sears</w:t>
      </w:r>
    </w:p>
    <w:p w14:paraId="14691B39" w14:textId="606FCFF7" w:rsidR="00C215D4" w:rsidRDefault="00C215D4" w:rsidP="00C215D4">
      <w:pPr>
        <w:spacing w:after="0" w:line="276" w:lineRule="auto"/>
      </w:pPr>
      <w:r>
        <w:t xml:space="preserve">  Has aged to help with the tumble classes.</w:t>
      </w:r>
    </w:p>
    <w:p w14:paraId="3C8A32F6" w14:textId="1B529A8A" w:rsidR="00385D2E" w:rsidRDefault="00385D2E" w:rsidP="00C215D4">
      <w:pPr>
        <w:spacing w:after="0" w:line="276" w:lineRule="auto"/>
      </w:pPr>
      <w:r>
        <w:t xml:space="preserve">- Ignite coaches have asked for up-skilling training, Michelle </w:t>
      </w:r>
      <w:r w:rsidR="00465003">
        <w:t>to investigate</w:t>
      </w:r>
      <w:r w:rsidR="00D30C87">
        <w:t xml:space="preserve"> </w:t>
      </w:r>
      <w:r>
        <w:t>some</w:t>
      </w:r>
      <w:r w:rsidR="00D30C87">
        <w:t>.</w:t>
      </w:r>
    </w:p>
    <w:p w14:paraId="5F1128B7" w14:textId="77777777" w:rsidR="00D30C87" w:rsidRDefault="00D30C87" w:rsidP="00D30C87">
      <w:pPr>
        <w:spacing w:after="0" w:line="276" w:lineRule="auto"/>
      </w:pPr>
      <w:r>
        <w:t xml:space="preserve">- Suggested that in the next newsletter we do a spotlight on Ignite Cheer, introduce the coaches, </w:t>
      </w:r>
    </w:p>
    <w:p w14:paraId="3053CF5F" w14:textId="77777777" w:rsidR="00D30C87" w:rsidRDefault="00D30C87" w:rsidP="00D30C87">
      <w:pPr>
        <w:spacing w:after="0" w:line="276" w:lineRule="auto"/>
      </w:pPr>
      <w:r>
        <w:t xml:space="preserve">  farewell Milton etc.</w:t>
      </w:r>
    </w:p>
    <w:p w14:paraId="0D5A1EAB" w14:textId="77777777" w:rsidR="00385D2E" w:rsidRDefault="00385D2E" w:rsidP="00385D2E">
      <w:pPr>
        <w:spacing w:after="0" w:line="276" w:lineRule="auto"/>
      </w:pPr>
      <w:r>
        <w:t xml:space="preserve">- Zoe is having Parkor training, she is excited to be doing this and has taken a lot from it, she is keen </w:t>
      </w:r>
    </w:p>
    <w:p w14:paraId="7E513F0D" w14:textId="1DC151AD" w:rsidR="00C215D4" w:rsidRDefault="00385D2E" w:rsidP="00385D2E">
      <w:pPr>
        <w:spacing w:after="0" w:line="276" w:lineRule="auto"/>
      </w:pPr>
      <w:r>
        <w:t xml:space="preserve">  to really grow this program.</w:t>
      </w:r>
    </w:p>
    <w:p w14:paraId="1C671B43" w14:textId="58C761AF" w:rsidR="00D30C87" w:rsidRDefault="00D30C87" w:rsidP="00385D2E">
      <w:pPr>
        <w:spacing w:after="0" w:line="276" w:lineRule="auto"/>
      </w:pPr>
      <w:r>
        <w:t>- Natalie Kerr is leaving, dates to be confirmed.</w:t>
      </w:r>
    </w:p>
    <w:p w14:paraId="46ECF5FA" w14:textId="77777777" w:rsidR="00D30C87" w:rsidRDefault="00D30C87" w:rsidP="00385D2E">
      <w:pPr>
        <w:spacing w:after="0" w:line="276" w:lineRule="auto"/>
      </w:pPr>
      <w:r>
        <w:t xml:space="preserve">- Looking at ways to grow our membership, will ask Megan from Gymnastics New Zealand to assist </w:t>
      </w:r>
    </w:p>
    <w:p w14:paraId="73FB4D6A" w14:textId="6FB07BF8" w:rsidR="00D30C87" w:rsidRDefault="00D30C87" w:rsidP="00385D2E">
      <w:pPr>
        <w:spacing w:after="0" w:line="276" w:lineRule="auto"/>
      </w:pPr>
      <w:r>
        <w:t xml:space="preserve">  on this, and perhaps set some goals.</w:t>
      </w:r>
    </w:p>
    <w:p w14:paraId="76189047" w14:textId="49B3D943" w:rsidR="00D30C87" w:rsidRDefault="00D30C87" w:rsidP="00385D2E">
      <w:pPr>
        <w:spacing w:after="0" w:line="276" w:lineRule="auto"/>
      </w:pPr>
      <w:r>
        <w:t xml:space="preserve">- Have </w:t>
      </w:r>
      <w:r w:rsidR="00465003">
        <w:t>received feedback</w:t>
      </w:r>
      <w:r>
        <w:t xml:space="preserve"> about our younger coaches coaching their children, it was suggested </w:t>
      </w:r>
    </w:p>
    <w:p w14:paraId="511DFB85" w14:textId="77777777" w:rsidR="00D30C87" w:rsidRDefault="00D30C87" w:rsidP="00385D2E">
      <w:pPr>
        <w:spacing w:after="0" w:line="276" w:lineRule="auto"/>
      </w:pPr>
      <w:r>
        <w:t xml:space="preserve"> that we do some coaches bios and put up in the front entrance, so parents can see the </w:t>
      </w:r>
    </w:p>
    <w:p w14:paraId="6090C91C" w14:textId="1A472FA7" w:rsidR="00D30C87" w:rsidRDefault="00D30C87" w:rsidP="00385D2E">
      <w:pPr>
        <w:spacing w:after="0" w:line="276" w:lineRule="auto"/>
      </w:pPr>
      <w:r>
        <w:t xml:space="preserve"> qualifications our coaches have.</w:t>
      </w:r>
    </w:p>
    <w:p w14:paraId="37FBDFBA" w14:textId="3C3D0EA5" w:rsidR="00D30C87" w:rsidRDefault="00D30C87" w:rsidP="00C4646A">
      <w:pPr>
        <w:spacing w:after="0" w:line="276" w:lineRule="auto"/>
      </w:pPr>
      <w:r>
        <w:lastRenderedPageBreak/>
        <w:t>- Advanced coaches cause next year in Auckland, Michelle would like to send Amy</w:t>
      </w:r>
      <w:r w:rsidR="00C4646A">
        <w:t xml:space="preserve">, Daniel and Logan. </w:t>
      </w:r>
    </w:p>
    <w:p w14:paraId="7631A6DB" w14:textId="629BC2EB" w:rsidR="00C4646A" w:rsidRDefault="00C4646A" w:rsidP="00C4646A">
      <w:pPr>
        <w:spacing w:after="0"/>
      </w:pPr>
      <w:r>
        <w:t xml:space="preserve">  It was </w:t>
      </w:r>
      <w:r w:rsidR="00465003">
        <w:t>agreed to</w:t>
      </w:r>
      <w:r>
        <w:t xml:space="preserve"> apply for a grant</w:t>
      </w:r>
      <w:r>
        <w:rPr>
          <w:b/>
          <w:bCs/>
          <w:color w:val="4472C4" w:themeColor="accent1"/>
        </w:rPr>
        <w:t xml:space="preserve"> </w:t>
      </w:r>
      <w:r w:rsidRPr="00C4646A">
        <w:t xml:space="preserve">for 3 staff members to attend the Advance coaching course </w:t>
      </w:r>
    </w:p>
    <w:p w14:paraId="3B360262" w14:textId="6F84276D" w:rsidR="00C4646A" w:rsidRDefault="00C4646A" w:rsidP="00C4646A">
      <w:pPr>
        <w:spacing w:after="0"/>
      </w:pPr>
      <w:r>
        <w:t xml:space="preserve">  </w:t>
      </w:r>
      <w:r w:rsidRPr="00C4646A">
        <w:t xml:space="preserve">(Flights and accommodation included) and 2 to complete the Junior coaching course (flights and </w:t>
      </w:r>
    </w:p>
    <w:p w14:paraId="213BB927" w14:textId="7A0204C3" w:rsidR="00C4646A" w:rsidRPr="00C4646A" w:rsidRDefault="00C4646A" w:rsidP="00C4646A">
      <w:pPr>
        <w:spacing w:after="0"/>
      </w:pPr>
      <w:r>
        <w:t xml:space="preserve">  </w:t>
      </w:r>
      <w:r w:rsidRPr="00C4646A">
        <w:t>accommodation included.</w:t>
      </w:r>
      <w:r>
        <w:t xml:space="preserve"> (Gemma to get costs, then an out of office motion can be passed)</w:t>
      </w:r>
    </w:p>
    <w:p w14:paraId="0D6799AD" w14:textId="0B3AC119" w:rsidR="00C4646A" w:rsidRDefault="00C4646A" w:rsidP="00385D2E">
      <w:pPr>
        <w:spacing w:after="0" w:line="276" w:lineRule="auto"/>
      </w:pPr>
    </w:p>
    <w:p w14:paraId="2E301230" w14:textId="627CEF3D" w:rsidR="005840FD" w:rsidRDefault="005840FD" w:rsidP="00D70DC0">
      <w:pPr>
        <w:pStyle w:val="NormalWeb"/>
        <w:spacing w:after="0" w:afterAutospacing="0"/>
      </w:pPr>
      <w:r>
        <w:rPr>
          <w:b/>
          <w:bCs/>
          <w:u w:val="single"/>
        </w:rPr>
        <w:t>CHAIRPERSON &amp; DEPUTY REPORT</w:t>
      </w:r>
      <w:r w:rsidR="00C4646A">
        <w:rPr>
          <w:b/>
          <w:bCs/>
          <w:u w:val="single"/>
        </w:rPr>
        <w:t xml:space="preserve"> </w:t>
      </w:r>
      <w:r w:rsidR="00C4646A" w:rsidRPr="00C4646A">
        <w:t>(In Committee)</w:t>
      </w:r>
    </w:p>
    <w:p w14:paraId="212F38BC" w14:textId="77777777" w:rsidR="005840FD" w:rsidRDefault="005840FD" w:rsidP="005840FD">
      <w:pPr>
        <w:spacing w:after="0" w:line="252" w:lineRule="auto"/>
        <w:rPr>
          <w:b/>
          <w:bCs/>
          <w:u w:val="single"/>
        </w:rPr>
      </w:pPr>
    </w:p>
    <w:p w14:paraId="2BA05539" w14:textId="22075AE1" w:rsidR="005840FD" w:rsidRDefault="005840FD" w:rsidP="005840FD">
      <w:pPr>
        <w:spacing w:after="0" w:line="252" w:lineRule="auto"/>
      </w:pPr>
      <w:bookmarkStart w:id="2" w:name="_Hlk116637623"/>
      <w:r>
        <w:rPr>
          <w:b/>
          <w:bCs/>
          <w:u w:val="single"/>
        </w:rPr>
        <w:t xml:space="preserve">TREASURERS REPORT </w:t>
      </w:r>
      <w:r w:rsidR="005354CD">
        <w:t>Tabled &amp; Read by Tracey Joe</w:t>
      </w:r>
    </w:p>
    <w:p w14:paraId="798B13F3" w14:textId="6789487C" w:rsidR="00C215D4" w:rsidRDefault="00C215D4" w:rsidP="005840FD">
      <w:pPr>
        <w:spacing w:after="0" w:line="252" w:lineRule="auto"/>
      </w:pPr>
    </w:p>
    <w:p w14:paraId="02939271" w14:textId="77777777" w:rsidR="00C215D4" w:rsidRPr="00C215D4" w:rsidRDefault="00C215D4" w:rsidP="00C215D4">
      <w:pPr>
        <w:spacing w:after="0" w:line="276" w:lineRule="auto"/>
      </w:pPr>
      <w:r>
        <w:t>- Coaches Fun Day will be in Day’s Bay 18</w:t>
      </w:r>
      <w:r w:rsidRPr="00C215D4">
        <w:rPr>
          <w:vertAlign w:val="superscript"/>
        </w:rPr>
        <w:t>th</w:t>
      </w:r>
      <w:r>
        <w:t xml:space="preserve"> Dec 5pm</w:t>
      </w:r>
    </w:p>
    <w:p w14:paraId="18AEBCF4" w14:textId="77777777" w:rsidR="00C215D4" w:rsidRDefault="00C215D4" w:rsidP="005840FD">
      <w:pPr>
        <w:spacing w:after="0" w:line="252" w:lineRule="auto"/>
      </w:pPr>
    </w:p>
    <w:p w14:paraId="4D3D215C" w14:textId="3528C3C9" w:rsidR="005840FD" w:rsidRDefault="005840FD" w:rsidP="005840FD">
      <w:r>
        <w:rPr>
          <w:color w:val="70AD47" w:themeColor="accent6"/>
        </w:rPr>
        <w:t xml:space="preserve">MOTION: - The accounts for the period 1 </w:t>
      </w:r>
      <w:r w:rsidR="000B3049">
        <w:rPr>
          <w:color w:val="70AD47" w:themeColor="accent6"/>
        </w:rPr>
        <w:t>Octob</w:t>
      </w:r>
      <w:r>
        <w:rPr>
          <w:color w:val="70AD47" w:themeColor="accent6"/>
        </w:rPr>
        <w:t xml:space="preserve">er to 30 </w:t>
      </w:r>
      <w:r w:rsidR="000B3049">
        <w:rPr>
          <w:color w:val="70AD47" w:themeColor="accent6"/>
        </w:rPr>
        <w:t>Octobe</w:t>
      </w:r>
      <w:r>
        <w:rPr>
          <w:color w:val="70AD47" w:themeColor="accent6"/>
        </w:rPr>
        <w:t>r 2022 be accepted as circulated noting the total assets of $3</w:t>
      </w:r>
      <w:r w:rsidR="000B3049">
        <w:rPr>
          <w:color w:val="70AD47" w:themeColor="accent6"/>
        </w:rPr>
        <w:t>89</w:t>
      </w:r>
      <w:r>
        <w:rPr>
          <w:color w:val="70AD47" w:themeColor="accent6"/>
        </w:rPr>
        <w:t>,</w:t>
      </w:r>
      <w:r w:rsidR="000B3049">
        <w:rPr>
          <w:color w:val="70AD47" w:themeColor="accent6"/>
        </w:rPr>
        <w:t>381</w:t>
      </w:r>
      <w:r>
        <w:rPr>
          <w:color w:val="70AD47" w:themeColor="accent6"/>
        </w:rPr>
        <w:t>.1</w:t>
      </w:r>
      <w:r w:rsidR="000B3049">
        <w:rPr>
          <w:color w:val="70AD47" w:themeColor="accent6"/>
        </w:rPr>
        <w:t>7</w:t>
      </w:r>
      <w:r>
        <w:rPr>
          <w:color w:val="70AD47" w:themeColor="accent6"/>
        </w:rPr>
        <w:t xml:space="preserve"> and total liabilities of $</w:t>
      </w:r>
      <w:r w:rsidR="000B3049">
        <w:rPr>
          <w:color w:val="70AD47" w:themeColor="accent6"/>
        </w:rPr>
        <w:t>64</w:t>
      </w:r>
      <w:r>
        <w:rPr>
          <w:color w:val="70AD47" w:themeColor="accent6"/>
        </w:rPr>
        <w:t>,</w:t>
      </w:r>
      <w:r w:rsidR="000B3049">
        <w:rPr>
          <w:color w:val="70AD47" w:themeColor="accent6"/>
        </w:rPr>
        <w:t>238</w:t>
      </w:r>
      <w:r>
        <w:rPr>
          <w:color w:val="70AD47" w:themeColor="accent6"/>
        </w:rPr>
        <w:t>.</w:t>
      </w:r>
      <w:r w:rsidR="000B3049">
        <w:rPr>
          <w:color w:val="70AD47" w:themeColor="accent6"/>
        </w:rPr>
        <w:t>12</w:t>
      </w:r>
      <w:r>
        <w:rPr>
          <w:color w:val="70AD47" w:themeColor="accent6"/>
        </w:rPr>
        <w:t xml:space="preserve"> at the end of </w:t>
      </w:r>
      <w:r w:rsidR="000B3049">
        <w:rPr>
          <w:color w:val="70AD47" w:themeColor="accent6"/>
        </w:rPr>
        <w:t>Octo</w:t>
      </w:r>
      <w:r>
        <w:rPr>
          <w:color w:val="70AD47" w:themeColor="accent6"/>
        </w:rPr>
        <w:t xml:space="preserve">ber 2022. </w:t>
      </w:r>
      <w:r>
        <w:t>2</w:t>
      </w:r>
      <w:r>
        <w:rPr>
          <w:vertAlign w:val="superscript"/>
        </w:rPr>
        <w:t>nd</w:t>
      </w:r>
      <w:r>
        <w:t xml:space="preserve"> Marie Pye</w:t>
      </w:r>
    </w:p>
    <w:p w14:paraId="3D35B58B" w14:textId="1CAD7DD9" w:rsidR="005840FD" w:rsidRDefault="005840FD" w:rsidP="005840FD">
      <w:pPr>
        <w:rPr>
          <w:b/>
          <w:bCs/>
        </w:rPr>
      </w:pPr>
      <w:r>
        <w:rPr>
          <w:color w:val="70AD47" w:themeColor="accent6"/>
        </w:rPr>
        <w:t xml:space="preserve">MOTION: Emilee to be made a signatory on bank accounts </w:t>
      </w:r>
      <w:r w:rsidR="007718B8">
        <w:rPr>
          <w:color w:val="70AD47" w:themeColor="accent6"/>
        </w:rPr>
        <w:t>and online</w:t>
      </w:r>
      <w:r>
        <w:rPr>
          <w:color w:val="70AD47" w:themeColor="accent6"/>
        </w:rPr>
        <w:t xml:space="preserve"> banking</w:t>
      </w:r>
      <w:r>
        <w:t>. 2</w:t>
      </w:r>
      <w:r>
        <w:rPr>
          <w:vertAlign w:val="superscript"/>
        </w:rPr>
        <w:t>nd</w:t>
      </w:r>
      <w:r>
        <w:t xml:space="preserve"> James</w:t>
      </w:r>
    </w:p>
    <w:bookmarkEnd w:id="2"/>
    <w:p w14:paraId="50825748" w14:textId="6CBFA7FC" w:rsidR="005840FD" w:rsidRDefault="005840FD" w:rsidP="005840FD">
      <w:pPr>
        <w:spacing w:after="0" w:line="252" w:lineRule="auto"/>
        <w:rPr>
          <w:rFonts w:cstheme="minorHAnsi"/>
          <w:b/>
          <w:bCs/>
          <w:color w:val="000000" w:themeColor="text1"/>
          <w:u w:val="single"/>
          <w:lang w:eastAsia="en-NZ"/>
        </w:rPr>
      </w:pPr>
      <w:r>
        <w:rPr>
          <w:rFonts w:cstheme="minorHAnsi"/>
          <w:b/>
          <w:bCs/>
          <w:color w:val="000000" w:themeColor="text1"/>
          <w:u w:val="single"/>
          <w:lang w:eastAsia="en-NZ"/>
        </w:rPr>
        <w:t>PREMISES OFFICERS REPORT</w:t>
      </w:r>
    </w:p>
    <w:p w14:paraId="0F9C5521" w14:textId="358E02A5" w:rsidR="009F58B9" w:rsidRDefault="009F58B9" w:rsidP="005840FD">
      <w:pPr>
        <w:spacing w:after="0" w:line="252" w:lineRule="auto"/>
        <w:rPr>
          <w:rFonts w:ascii="Arial" w:hAnsi="Arial" w:cs="Arial"/>
          <w:color w:val="444444"/>
          <w:sz w:val="21"/>
          <w:szCs w:val="21"/>
        </w:rPr>
      </w:pPr>
      <w:r w:rsidRPr="009F58B9">
        <w:rPr>
          <w:rFonts w:cstheme="minorHAnsi"/>
          <w:b/>
          <w:bCs/>
          <w:color w:val="000000" w:themeColor="text1"/>
          <w:lang w:eastAsia="en-NZ"/>
        </w:rPr>
        <w:t>Grants</w:t>
      </w:r>
      <w:r>
        <w:rPr>
          <w:rFonts w:cstheme="minorHAnsi"/>
          <w:b/>
          <w:bCs/>
          <w:color w:val="000000" w:themeColor="text1"/>
          <w:lang w:eastAsia="en-NZ"/>
        </w:rPr>
        <w:t xml:space="preserve">- </w:t>
      </w:r>
      <w:r w:rsidRPr="009F58B9">
        <w:rPr>
          <w:rFonts w:cstheme="minorHAnsi"/>
          <w:color w:val="000000" w:themeColor="text1"/>
          <w:lang w:eastAsia="en-NZ"/>
        </w:rPr>
        <w:t xml:space="preserve">We have </w:t>
      </w:r>
      <w:r w:rsidR="005354CD" w:rsidRPr="009F58B9">
        <w:rPr>
          <w:rFonts w:cstheme="minorHAnsi"/>
          <w:color w:val="000000" w:themeColor="text1"/>
          <w:lang w:eastAsia="en-NZ"/>
        </w:rPr>
        <w:t>been</w:t>
      </w:r>
      <w:r>
        <w:rPr>
          <w:rFonts w:cstheme="minorHAnsi"/>
          <w:b/>
          <w:bCs/>
          <w:color w:val="000000" w:themeColor="text1"/>
          <w:lang w:eastAsia="en-NZ"/>
        </w:rPr>
        <w:t xml:space="preserve"> </w:t>
      </w:r>
      <w:r>
        <w:rPr>
          <w:rFonts w:ascii="Arial" w:hAnsi="Arial" w:cs="Arial"/>
          <w:color w:val="444444"/>
          <w:sz w:val="21"/>
          <w:szCs w:val="21"/>
        </w:rPr>
        <w:t>unsuccessful with our grants to Pelorus Trust and NZCT</w:t>
      </w:r>
      <w:r w:rsidR="008D79E1">
        <w:rPr>
          <w:rFonts w:ascii="Arial" w:hAnsi="Arial" w:cs="Arial"/>
          <w:color w:val="444444"/>
          <w:sz w:val="21"/>
          <w:szCs w:val="21"/>
        </w:rPr>
        <w:t>.</w:t>
      </w:r>
    </w:p>
    <w:p w14:paraId="5467FCD7" w14:textId="5B3D8EA8" w:rsidR="008D79E1" w:rsidRDefault="008D79E1" w:rsidP="005840FD">
      <w:pPr>
        <w:spacing w:after="0" w:line="252" w:lineRule="auto"/>
        <w:rPr>
          <w:rFonts w:ascii="Arial" w:hAnsi="Arial" w:cs="Arial"/>
          <w:color w:val="444444"/>
          <w:sz w:val="21"/>
          <w:szCs w:val="21"/>
        </w:rPr>
      </w:pPr>
      <w:r>
        <w:rPr>
          <w:rFonts w:ascii="Arial" w:hAnsi="Arial" w:cs="Arial"/>
          <w:color w:val="444444"/>
          <w:sz w:val="21"/>
          <w:szCs w:val="21"/>
        </w:rPr>
        <w:t>Gemma recommended trying Pub Charity again for uniforms</w:t>
      </w:r>
      <w:r w:rsidR="001929DA">
        <w:rPr>
          <w:rFonts w:ascii="Arial" w:hAnsi="Arial" w:cs="Arial"/>
          <w:color w:val="444444"/>
          <w:sz w:val="21"/>
          <w:szCs w:val="21"/>
        </w:rPr>
        <w:t>.</w:t>
      </w:r>
    </w:p>
    <w:p w14:paraId="6396A88F" w14:textId="25CD5483" w:rsidR="005354CD" w:rsidRDefault="005354CD" w:rsidP="005840FD">
      <w:pPr>
        <w:spacing w:after="0" w:line="252" w:lineRule="auto"/>
        <w:rPr>
          <w:rFonts w:ascii="Arial" w:hAnsi="Arial" w:cs="Arial"/>
          <w:color w:val="444444"/>
          <w:sz w:val="21"/>
          <w:szCs w:val="21"/>
        </w:rPr>
      </w:pPr>
    </w:p>
    <w:p w14:paraId="4A1680AF" w14:textId="77777777" w:rsidR="005354CD" w:rsidRDefault="005354CD" w:rsidP="005354CD">
      <w:pPr>
        <w:spacing w:after="0" w:line="276" w:lineRule="auto"/>
      </w:pPr>
      <w:r>
        <w:t xml:space="preserve">- Advanced coaches cause next year in Auckland, Michelle would like to send Amy, Daniel, and </w:t>
      </w:r>
    </w:p>
    <w:p w14:paraId="34FA6397" w14:textId="0BA48E32" w:rsidR="005354CD" w:rsidRDefault="005354CD" w:rsidP="005354CD">
      <w:pPr>
        <w:spacing w:after="0" w:line="276" w:lineRule="auto"/>
      </w:pPr>
      <w:r>
        <w:t xml:space="preserve">  Logan. </w:t>
      </w:r>
    </w:p>
    <w:p w14:paraId="04CB5753" w14:textId="2192EFBB" w:rsidR="005354CD" w:rsidRDefault="005354CD" w:rsidP="005354CD">
      <w:pPr>
        <w:spacing w:after="0"/>
      </w:pPr>
      <w:r>
        <w:t xml:space="preserve">  It was agreed to apply for a grant</w:t>
      </w:r>
      <w:r>
        <w:rPr>
          <w:b/>
          <w:bCs/>
          <w:color w:val="4472C4" w:themeColor="accent1"/>
        </w:rPr>
        <w:t xml:space="preserve"> </w:t>
      </w:r>
      <w:r w:rsidRPr="00C4646A">
        <w:t xml:space="preserve">for 3 staff members to attend the Advance coaching course </w:t>
      </w:r>
    </w:p>
    <w:p w14:paraId="07E1B8DD" w14:textId="77777777" w:rsidR="005354CD" w:rsidRDefault="005354CD" w:rsidP="005354CD">
      <w:pPr>
        <w:spacing w:after="0"/>
      </w:pPr>
      <w:r>
        <w:t xml:space="preserve">  </w:t>
      </w:r>
      <w:r w:rsidRPr="00C4646A">
        <w:t xml:space="preserve">(Flights and accommodation included) and 2 to complete the Junior coaching course (flights and </w:t>
      </w:r>
    </w:p>
    <w:p w14:paraId="797DA21D" w14:textId="77777777" w:rsidR="005354CD" w:rsidRPr="00C4646A" w:rsidRDefault="005354CD" w:rsidP="005354CD">
      <w:pPr>
        <w:spacing w:after="0"/>
      </w:pPr>
      <w:r>
        <w:t xml:space="preserve">  </w:t>
      </w:r>
      <w:r w:rsidRPr="00C4646A">
        <w:t>accommodation included.</w:t>
      </w:r>
      <w:r>
        <w:t xml:space="preserve"> (Gemma to get costs, then an out of office motion can be passed)</w:t>
      </w:r>
    </w:p>
    <w:p w14:paraId="512FE1E8" w14:textId="77777777" w:rsidR="005354CD" w:rsidRDefault="005354CD" w:rsidP="005840FD">
      <w:pPr>
        <w:spacing w:after="0" w:line="252" w:lineRule="auto"/>
        <w:rPr>
          <w:rFonts w:ascii="Arial" w:hAnsi="Arial" w:cs="Arial"/>
          <w:color w:val="444444"/>
          <w:sz w:val="21"/>
          <w:szCs w:val="21"/>
        </w:rPr>
      </w:pPr>
    </w:p>
    <w:p w14:paraId="7D92888F" w14:textId="77777777" w:rsidR="005354CD" w:rsidRDefault="005354CD" w:rsidP="005354CD">
      <w:pPr>
        <w:spacing w:after="0" w:line="276" w:lineRule="auto"/>
      </w:pPr>
      <w:r>
        <w:t xml:space="preserve">- Cleaners: Ideas were floated around the table, but it was agreed by all committee members that </w:t>
      </w:r>
    </w:p>
    <w:p w14:paraId="798DCC8F" w14:textId="77777777" w:rsidR="005354CD" w:rsidRDefault="005354CD" w:rsidP="005354CD">
      <w:pPr>
        <w:spacing w:after="0" w:line="276" w:lineRule="auto"/>
      </w:pPr>
      <w:r>
        <w:t xml:space="preserve">    we apply for a grant. Gemma will work on this.</w:t>
      </w:r>
    </w:p>
    <w:p w14:paraId="7B442504" w14:textId="004D0304" w:rsidR="001929DA" w:rsidRDefault="001929DA" w:rsidP="005840FD">
      <w:pPr>
        <w:spacing w:after="0" w:line="252" w:lineRule="auto"/>
        <w:rPr>
          <w:rFonts w:ascii="Arial" w:hAnsi="Arial" w:cs="Arial"/>
          <w:color w:val="444444"/>
          <w:sz w:val="21"/>
          <w:szCs w:val="21"/>
        </w:rPr>
      </w:pPr>
    </w:p>
    <w:p w14:paraId="25796DF9" w14:textId="78EA4DE4" w:rsidR="001929DA" w:rsidRPr="001929DA" w:rsidRDefault="001929DA" w:rsidP="005840FD">
      <w:pPr>
        <w:spacing w:after="0" w:line="252" w:lineRule="auto"/>
        <w:rPr>
          <w:rFonts w:ascii="Arial" w:hAnsi="Arial" w:cs="Arial"/>
          <w:color w:val="70AD47" w:themeColor="accent6"/>
          <w:sz w:val="21"/>
          <w:szCs w:val="21"/>
        </w:rPr>
      </w:pPr>
      <w:r w:rsidRPr="001929DA">
        <w:rPr>
          <w:rFonts w:ascii="Arial" w:hAnsi="Arial" w:cs="Arial"/>
          <w:color w:val="70AD47" w:themeColor="accent6"/>
          <w:sz w:val="21"/>
          <w:szCs w:val="21"/>
        </w:rPr>
        <w:t xml:space="preserve">MOTION:  To apply </w:t>
      </w:r>
      <w:r w:rsidR="005354CD">
        <w:rPr>
          <w:rFonts w:ascii="Arial" w:hAnsi="Arial" w:cs="Arial"/>
          <w:color w:val="70AD47" w:themeColor="accent6"/>
          <w:sz w:val="21"/>
          <w:szCs w:val="21"/>
        </w:rPr>
        <w:t xml:space="preserve">to </w:t>
      </w:r>
      <w:r w:rsidR="005354CD" w:rsidRPr="005354CD">
        <w:rPr>
          <w:rFonts w:ascii="Arial" w:hAnsi="Arial" w:cs="Arial"/>
          <w:color w:val="70AD47" w:themeColor="accent6"/>
          <w:sz w:val="21"/>
          <w:szCs w:val="21"/>
        </w:rPr>
        <w:t xml:space="preserve">Pelorus Trust </w:t>
      </w:r>
      <w:r w:rsidRPr="001929DA">
        <w:rPr>
          <w:rFonts w:ascii="Arial" w:hAnsi="Arial" w:cs="Arial"/>
          <w:color w:val="70AD47" w:themeColor="accent6"/>
          <w:sz w:val="21"/>
          <w:szCs w:val="21"/>
        </w:rPr>
        <w:t>for a grant to cover 1 year’s cleaning costs. 2</w:t>
      </w:r>
      <w:r w:rsidRPr="001929DA">
        <w:rPr>
          <w:rFonts w:ascii="Arial" w:hAnsi="Arial" w:cs="Arial"/>
          <w:color w:val="70AD47" w:themeColor="accent6"/>
          <w:sz w:val="21"/>
          <w:szCs w:val="21"/>
          <w:vertAlign w:val="superscript"/>
        </w:rPr>
        <w:t>nd</w:t>
      </w:r>
      <w:r w:rsidRPr="001929DA">
        <w:rPr>
          <w:rFonts w:ascii="Arial" w:hAnsi="Arial" w:cs="Arial"/>
          <w:color w:val="70AD47" w:themeColor="accent6"/>
          <w:sz w:val="21"/>
          <w:szCs w:val="21"/>
        </w:rPr>
        <w:t xml:space="preserve"> James</w:t>
      </w:r>
    </w:p>
    <w:p w14:paraId="506E852A" w14:textId="4C1AE607" w:rsidR="009F58B9" w:rsidRDefault="009F58B9" w:rsidP="009F58B9"/>
    <w:p w14:paraId="09E63AB5" w14:textId="2AFDE48A" w:rsidR="009F58B9" w:rsidRPr="005354CD" w:rsidRDefault="009F58B9" w:rsidP="009F58B9">
      <w:pPr>
        <w:rPr>
          <w:i/>
          <w:iCs/>
          <w:lang w:val="en-US"/>
        </w:rPr>
      </w:pPr>
      <w:bookmarkStart w:id="3" w:name="_Hlk120344558"/>
      <w:r>
        <w:rPr>
          <w:lang w:val="en-US"/>
        </w:rPr>
        <w:t xml:space="preserve"> Lottery </w:t>
      </w:r>
      <w:r w:rsidR="001929DA">
        <w:rPr>
          <w:lang w:val="en-US"/>
        </w:rPr>
        <w:t>Grants require</w:t>
      </w:r>
      <w:r w:rsidR="005354CD">
        <w:rPr>
          <w:lang w:val="en-US"/>
        </w:rPr>
        <w:t>d</w:t>
      </w:r>
      <w:r>
        <w:rPr>
          <w:lang w:val="en-US"/>
        </w:rPr>
        <w:t xml:space="preserve"> Gemma to get an email from someone that she reports to at Hutt Valley Gymnastics to confirm that they would like her profile linked to the organization and whether or not they’d like her to have editing rights (enabling you to write and submit requests</w:t>
      </w:r>
      <w:r w:rsidRPr="005354CD">
        <w:rPr>
          <w:i/>
          <w:iCs/>
          <w:lang w:val="en-US"/>
        </w:rPr>
        <w:t xml:space="preserve">). </w:t>
      </w:r>
      <w:r w:rsidR="001929DA" w:rsidRPr="005354CD">
        <w:rPr>
          <w:i/>
          <w:iCs/>
          <w:lang w:val="en-US"/>
        </w:rPr>
        <w:t>Emilee has set this up and approved.</w:t>
      </w:r>
    </w:p>
    <w:p w14:paraId="326F7A43" w14:textId="6BE00C04" w:rsidR="00227222" w:rsidRPr="008D79E1" w:rsidRDefault="00227222" w:rsidP="00227222">
      <w:pPr>
        <w:pStyle w:val="BodyText3"/>
        <w:numPr>
          <w:ilvl w:val="0"/>
          <w:numId w:val="3"/>
        </w:numPr>
        <w:spacing w:line="276" w:lineRule="auto"/>
        <w:rPr>
          <w:rFonts w:asciiTheme="minorHAnsi" w:hAnsiTheme="minorHAnsi" w:cstheme="minorHAnsi"/>
          <w:b w:val="0"/>
          <w:bCs/>
          <w:szCs w:val="22"/>
        </w:rPr>
      </w:pPr>
      <w:r w:rsidRPr="008D79E1">
        <w:rPr>
          <w:rFonts w:asciiTheme="minorHAnsi" w:hAnsiTheme="minorHAnsi" w:cstheme="minorHAnsi"/>
          <w:b w:val="0"/>
          <w:bCs/>
          <w:szCs w:val="22"/>
        </w:rPr>
        <w:t xml:space="preserve">Roof – Argosy arranging for local plumber to view and check downpipes from internal                                                                                                 </w:t>
      </w:r>
      <w:r w:rsidR="008D79E1" w:rsidRPr="008D79E1">
        <w:rPr>
          <w:rFonts w:asciiTheme="minorHAnsi" w:hAnsiTheme="minorHAnsi" w:cstheme="minorHAnsi"/>
          <w:b w:val="0"/>
          <w:bCs/>
          <w:szCs w:val="22"/>
        </w:rPr>
        <w:t xml:space="preserve"> </w:t>
      </w:r>
      <w:r w:rsidRPr="008D79E1">
        <w:rPr>
          <w:rFonts w:asciiTheme="minorHAnsi" w:hAnsiTheme="minorHAnsi" w:cstheme="minorHAnsi"/>
          <w:b w:val="0"/>
          <w:bCs/>
          <w:szCs w:val="22"/>
        </w:rPr>
        <w:t xml:space="preserve">      valleys. Local roofer to check after and other effected areas sent through. </w:t>
      </w:r>
    </w:p>
    <w:p w14:paraId="44DB1420" w14:textId="6B0B2F96" w:rsidR="00227222" w:rsidRPr="008D79E1" w:rsidRDefault="00227222" w:rsidP="008D79E1">
      <w:pPr>
        <w:pStyle w:val="BodyText3"/>
        <w:numPr>
          <w:ilvl w:val="0"/>
          <w:numId w:val="3"/>
        </w:numPr>
        <w:spacing w:line="276" w:lineRule="auto"/>
        <w:rPr>
          <w:rFonts w:asciiTheme="minorHAnsi" w:hAnsiTheme="minorHAnsi" w:cstheme="minorHAnsi"/>
          <w:b w:val="0"/>
          <w:bCs/>
          <w:szCs w:val="22"/>
        </w:rPr>
      </w:pPr>
      <w:r w:rsidRPr="008D79E1">
        <w:rPr>
          <w:rFonts w:asciiTheme="minorHAnsi" w:hAnsiTheme="minorHAnsi" w:cstheme="minorHAnsi"/>
          <w:b w:val="0"/>
          <w:bCs/>
          <w:szCs w:val="22"/>
        </w:rPr>
        <w:t xml:space="preserve">Pit - It was supposed to be picked up last week but got postponed to this week. We should have an eta in the next couple of </w:t>
      </w:r>
      <w:r w:rsidR="005354CD" w:rsidRPr="008D79E1">
        <w:rPr>
          <w:rFonts w:asciiTheme="minorHAnsi" w:hAnsiTheme="minorHAnsi" w:cstheme="minorHAnsi"/>
          <w:b w:val="0"/>
          <w:bCs/>
          <w:szCs w:val="22"/>
        </w:rPr>
        <w:t>weeks.</w:t>
      </w:r>
      <w:r w:rsidRPr="008D79E1">
        <w:rPr>
          <w:rFonts w:asciiTheme="minorHAnsi" w:hAnsiTheme="minorHAnsi" w:cstheme="minorHAnsi"/>
          <w:b w:val="0"/>
          <w:bCs/>
          <w:i/>
          <w:iCs/>
          <w:szCs w:val="22"/>
        </w:rPr>
        <w:t xml:space="preserve"> </w:t>
      </w:r>
    </w:p>
    <w:p w14:paraId="53ECD033" w14:textId="21330D80" w:rsidR="00227222" w:rsidRPr="008D79E1" w:rsidRDefault="00227222" w:rsidP="00A042EE">
      <w:pPr>
        <w:pStyle w:val="BodyText3"/>
        <w:numPr>
          <w:ilvl w:val="0"/>
          <w:numId w:val="3"/>
        </w:numPr>
        <w:spacing w:line="276" w:lineRule="auto"/>
        <w:rPr>
          <w:b w:val="0"/>
        </w:rPr>
      </w:pPr>
      <w:r w:rsidRPr="008D79E1">
        <w:rPr>
          <w:rFonts w:asciiTheme="minorHAnsi" w:hAnsiTheme="minorHAnsi" w:cstheme="minorHAnsi"/>
          <w:b w:val="0"/>
          <w:szCs w:val="22"/>
        </w:rPr>
        <w:t>Parking Lines – Completed</w:t>
      </w:r>
      <w:r w:rsidR="008D79E1">
        <w:rPr>
          <w:rFonts w:asciiTheme="minorHAnsi" w:hAnsiTheme="minorHAnsi" w:cstheme="minorHAnsi"/>
          <w:b w:val="0"/>
          <w:szCs w:val="22"/>
        </w:rPr>
        <w:t>.</w:t>
      </w:r>
    </w:p>
    <w:p w14:paraId="10030955" w14:textId="77777777" w:rsidR="00227222" w:rsidRDefault="00227222" w:rsidP="00227222">
      <w:pPr>
        <w:pStyle w:val="BodyText3"/>
        <w:numPr>
          <w:ilvl w:val="0"/>
          <w:numId w:val="3"/>
        </w:numPr>
        <w:spacing w:line="276" w:lineRule="auto"/>
        <w:rPr>
          <w:rFonts w:ascii="Calibri Light" w:hAnsi="Calibri Light" w:cs="Calibri Light"/>
          <w:b w:val="0"/>
          <w:bCs/>
          <w:szCs w:val="22"/>
        </w:rPr>
      </w:pPr>
      <w:r>
        <w:rPr>
          <w:rFonts w:ascii="Calibri Light" w:hAnsi="Calibri Light" w:cs="Calibri Light"/>
          <w:b w:val="0"/>
          <w:bCs/>
          <w:szCs w:val="22"/>
        </w:rPr>
        <w:t xml:space="preserve">Flickering Light (above Cheer Floor) – Tony Hawkins viewing to fix </w:t>
      </w:r>
    </w:p>
    <w:p w14:paraId="5F89B8E0" w14:textId="226B0F71" w:rsidR="00227222" w:rsidRDefault="00227222" w:rsidP="00227222">
      <w:pPr>
        <w:pStyle w:val="BodyText3"/>
        <w:numPr>
          <w:ilvl w:val="0"/>
          <w:numId w:val="3"/>
        </w:numPr>
        <w:spacing w:line="276" w:lineRule="auto"/>
        <w:rPr>
          <w:rFonts w:ascii="Calibri Light" w:hAnsi="Calibri Light" w:cs="Calibri Light"/>
          <w:b w:val="0"/>
          <w:bCs/>
          <w:szCs w:val="22"/>
        </w:rPr>
      </w:pPr>
      <w:r>
        <w:rPr>
          <w:rFonts w:ascii="Calibri Light" w:hAnsi="Calibri Light" w:cs="Calibri Light"/>
          <w:b w:val="0"/>
          <w:bCs/>
          <w:szCs w:val="22"/>
        </w:rPr>
        <w:t xml:space="preserve">Southern Wall – Argosy engaging contractor to fix leaks, seal, </w:t>
      </w:r>
      <w:r w:rsidR="002E474F">
        <w:rPr>
          <w:rFonts w:ascii="Calibri Light" w:hAnsi="Calibri Light" w:cs="Calibri Light"/>
          <w:b w:val="0"/>
          <w:bCs/>
          <w:szCs w:val="22"/>
        </w:rPr>
        <w:t>paint,</w:t>
      </w:r>
      <w:r>
        <w:rPr>
          <w:rFonts w:ascii="Calibri Light" w:hAnsi="Calibri Light" w:cs="Calibri Light"/>
          <w:b w:val="0"/>
          <w:bCs/>
          <w:szCs w:val="22"/>
        </w:rPr>
        <w:t xml:space="preserve"> and address windows Sills. </w:t>
      </w:r>
    </w:p>
    <w:p w14:paraId="4AC609F3" w14:textId="77777777" w:rsidR="00227222" w:rsidRDefault="00227222" w:rsidP="009F58B9"/>
    <w:p w14:paraId="0DB495CF" w14:textId="72112FF9" w:rsidR="005840FD" w:rsidRDefault="005840FD" w:rsidP="00C4646A">
      <w:pPr>
        <w:spacing w:after="0"/>
        <w:rPr>
          <w:b/>
          <w:bCs/>
          <w:u w:val="single"/>
        </w:rPr>
      </w:pPr>
      <w:bookmarkStart w:id="4" w:name="_Hlk120629178"/>
      <w:bookmarkEnd w:id="3"/>
      <w:r>
        <w:rPr>
          <w:b/>
          <w:bCs/>
          <w:u w:val="single"/>
        </w:rPr>
        <w:t xml:space="preserve">MARKETING </w:t>
      </w:r>
      <w:r w:rsidR="00C4646A">
        <w:rPr>
          <w:b/>
          <w:bCs/>
          <w:u w:val="single"/>
        </w:rPr>
        <w:t>&amp;</w:t>
      </w:r>
      <w:r w:rsidR="00C4646A" w:rsidRPr="00C4646A">
        <w:rPr>
          <w:b/>
          <w:bCs/>
          <w:u w:val="single"/>
        </w:rPr>
        <w:t xml:space="preserve"> </w:t>
      </w:r>
      <w:r w:rsidR="00C4646A">
        <w:rPr>
          <w:b/>
          <w:bCs/>
          <w:u w:val="single"/>
        </w:rPr>
        <w:t xml:space="preserve">FUNDRAISING </w:t>
      </w:r>
      <w:r>
        <w:rPr>
          <w:b/>
          <w:bCs/>
          <w:u w:val="single"/>
        </w:rPr>
        <w:t xml:space="preserve">REPORT </w:t>
      </w:r>
      <w:bookmarkEnd w:id="4"/>
    </w:p>
    <w:p w14:paraId="186A4A09" w14:textId="763F3C28" w:rsidR="00C4646A" w:rsidRPr="00C4646A" w:rsidRDefault="00C4646A" w:rsidP="00C4646A">
      <w:pPr>
        <w:spacing w:after="0"/>
      </w:pPr>
      <w:r w:rsidRPr="00C4646A">
        <w:lastRenderedPageBreak/>
        <w:t>Christmas Raffle</w:t>
      </w:r>
      <w:r>
        <w:t xml:space="preserve"> is now underway, Raffle will be drawn Friday 16</w:t>
      </w:r>
      <w:r w:rsidRPr="00C4646A">
        <w:rPr>
          <w:vertAlign w:val="superscript"/>
        </w:rPr>
        <w:t>th</w:t>
      </w:r>
      <w:r>
        <w:t xml:space="preserve"> December, that will give a week for the </w:t>
      </w:r>
      <w:r w:rsidR="005354CD">
        <w:t>winners to come and collect their prize.</w:t>
      </w:r>
    </w:p>
    <w:p w14:paraId="75C20BCC" w14:textId="77777777" w:rsidR="005840FD" w:rsidRDefault="005840FD" w:rsidP="005840FD">
      <w:pPr>
        <w:spacing w:after="0" w:line="252" w:lineRule="auto"/>
      </w:pPr>
    </w:p>
    <w:p w14:paraId="37C4A8D8" w14:textId="77777777" w:rsidR="005840FD" w:rsidRDefault="005840FD" w:rsidP="005840FD">
      <w:pPr>
        <w:spacing w:after="0"/>
        <w:rPr>
          <w:rFonts w:eastAsia="Times New Roman"/>
        </w:rPr>
      </w:pPr>
    </w:p>
    <w:p w14:paraId="0E8E2C61" w14:textId="77777777" w:rsidR="005840FD" w:rsidRDefault="005840FD" w:rsidP="005840FD">
      <w:pPr>
        <w:spacing w:after="0" w:line="252" w:lineRule="auto"/>
        <w:rPr>
          <w:b/>
          <w:bCs/>
          <w:u w:val="single"/>
        </w:rPr>
      </w:pPr>
      <w:r>
        <w:rPr>
          <w:b/>
          <w:bCs/>
          <w:u w:val="single"/>
        </w:rPr>
        <w:t>OTHER BUSSNESS</w:t>
      </w:r>
    </w:p>
    <w:p w14:paraId="7BBBFD2C" w14:textId="12DD979D" w:rsidR="009F58B9" w:rsidRPr="009F58B9" w:rsidRDefault="009F58B9" w:rsidP="009F58B9">
      <w:pPr>
        <w:pStyle w:val="ListParagraph"/>
        <w:numPr>
          <w:ilvl w:val="0"/>
          <w:numId w:val="1"/>
        </w:numPr>
        <w:rPr>
          <w:rFonts w:eastAsia="Times New Roman" w:cstheme="minorHAnsi"/>
          <w:sz w:val="21"/>
          <w:szCs w:val="21"/>
        </w:rPr>
      </w:pPr>
      <w:r w:rsidRPr="009F58B9">
        <w:rPr>
          <w:rFonts w:eastAsia="Times New Roman" w:cstheme="minorHAnsi"/>
          <w:sz w:val="21"/>
          <w:szCs w:val="21"/>
        </w:rPr>
        <w:t>Xmas Funday Sat 3rd Dec, 12-4pm (Instead of regular Comp Training for all groups WAG and MAG including Pre Comp)</w:t>
      </w:r>
    </w:p>
    <w:p w14:paraId="09DA8889" w14:textId="55786FBD" w:rsidR="00227222" w:rsidRPr="009F58B9" w:rsidRDefault="009F58B9" w:rsidP="00227222">
      <w:pPr>
        <w:pStyle w:val="ListParagraph"/>
        <w:numPr>
          <w:ilvl w:val="0"/>
          <w:numId w:val="1"/>
        </w:numPr>
        <w:rPr>
          <w:rFonts w:cstheme="minorHAnsi"/>
        </w:rPr>
      </w:pPr>
      <w:r>
        <w:rPr>
          <w:rFonts w:cstheme="minorHAnsi"/>
        </w:rPr>
        <w:t>Aaron has</w:t>
      </w:r>
      <w:r w:rsidRPr="009F58B9">
        <w:rPr>
          <w:rFonts w:cstheme="minorHAnsi"/>
        </w:rPr>
        <w:t xml:space="preserve"> been offered one of the large Mitre10 jumpy castles for the club. </w:t>
      </w:r>
      <w:r w:rsidR="005354CD" w:rsidRPr="009F58B9">
        <w:rPr>
          <w:rFonts w:cstheme="minorHAnsi"/>
        </w:rPr>
        <w:t>Apparently,</w:t>
      </w:r>
      <w:r w:rsidRPr="009F58B9">
        <w:rPr>
          <w:rFonts w:cstheme="minorHAnsi"/>
        </w:rPr>
        <w:t xml:space="preserve"> it comes with everything </w:t>
      </w:r>
      <w:proofErr w:type="spellStart"/>
      <w:r w:rsidRPr="009F58B9">
        <w:rPr>
          <w:rFonts w:cstheme="minorHAnsi"/>
        </w:rPr>
        <w:t>incl</w:t>
      </w:r>
      <w:proofErr w:type="spellEnd"/>
      <w:r w:rsidRPr="009F58B9">
        <w:rPr>
          <w:rFonts w:cstheme="minorHAnsi"/>
        </w:rPr>
        <w:t xml:space="preserve"> the motor </w:t>
      </w:r>
      <w:r w:rsidR="005354CD" w:rsidRPr="009F58B9">
        <w:rPr>
          <w:rFonts w:cstheme="minorHAnsi"/>
        </w:rPr>
        <w:t>etc</w:t>
      </w:r>
      <w:r w:rsidRPr="009F58B9">
        <w:rPr>
          <w:rFonts w:cstheme="minorHAnsi"/>
        </w:rPr>
        <w:t xml:space="preserve"> </w:t>
      </w:r>
      <w:r w:rsidR="00177FB3" w:rsidRPr="009F58B9">
        <w:rPr>
          <w:rFonts w:cstheme="minorHAnsi"/>
        </w:rPr>
        <w:t>and believes</w:t>
      </w:r>
      <w:r w:rsidRPr="009F58B9">
        <w:rPr>
          <w:rFonts w:cstheme="minorHAnsi"/>
        </w:rPr>
        <w:t xml:space="preserve"> they have removed all of the signage. </w:t>
      </w:r>
      <w:r>
        <w:rPr>
          <w:rFonts w:cstheme="minorHAnsi"/>
        </w:rPr>
        <w:t>Does the club</w:t>
      </w:r>
      <w:r w:rsidRPr="009F58B9">
        <w:rPr>
          <w:rFonts w:cstheme="minorHAnsi"/>
        </w:rPr>
        <w:t xml:space="preserve"> want it?? It takes a fair bit of space and is very heavy (</w:t>
      </w:r>
      <w:proofErr w:type="spellStart"/>
      <w:r w:rsidRPr="009F58B9">
        <w:rPr>
          <w:rFonts w:cstheme="minorHAnsi"/>
        </w:rPr>
        <w:t>aprox</w:t>
      </w:r>
      <w:proofErr w:type="spellEnd"/>
      <w:r w:rsidRPr="009F58B9">
        <w:rPr>
          <w:rFonts w:cstheme="minorHAnsi"/>
        </w:rPr>
        <w:t xml:space="preserve"> 1x large pallet). </w:t>
      </w:r>
      <w:r w:rsidR="00227222">
        <w:rPr>
          <w:rFonts w:cstheme="minorHAnsi"/>
        </w:rPr>
        <w:t xml:space="preserve">Aaron thinks </w:t>
      </w:r>
      <w:r w:rsidRPr="009F58B9">
        <w:rPr>
          <w:rFonts w:cstheme="minorHAnsi"/>
        </w:rPr>
        <w:t xml:space="preserve">we will be able to fit into the container with a bit of shuffling things and that we should accept. It will be awesome for future events/comps possibly even </w:t>
      </w:r>
      <w:r w:rsidR="005354CD" w:rsidRPr="009F58B9">
        <w:rPr>
          <w:rFonts w:cstheme="minorHAnsi"/>
        </w:rPr>
        <w:t>party’s</w:t>
      </w:r>
      <w:r w:rsidRPr="009F58B9">
        <w:rPr>
          <w:rFonts w:cstheme="minorHAnsi"/>
        </w:rPr>
        <w:t>.</w:t>
      </w:r>
      <w:r w:rsidR="00227222" w:rsidRPr="00227222">
        <w:rPr>
          <w:rFonts w:cstheme="minorHAnsi"/>
        </w:rPr>
        <w:t xml:space="preserve"> </w:t>
      </w:r>
      <w:r w:rsidR="00227222" w:rsidRPr="009F58B9">
        <w:rPr>
          <w:rFonts w:cstheme="minorHAnsi"/>
        </w:rPr>
        <w:t>they also have offered to drop off free)</w:t>
      </w:r>
    </w:p>
    <w:p w14:paraId="0751C042" w14:textId="1FB4B8AD" w:rsidR="009F58B9" w:rsidRPr="009F58B9" w:rsidRDefault="009F58B9" w:rsidP="005354CD">
      <w:pPr>
        <w:pStyle w:val="ListParagraph"/>
        <w:rPr>
          <w:rFonts w:cstheme="minorHAnsi"/>
        </w:rPr>
      </w:pPr>
    </w:p>
    <w:p w14:paraId="1A44B10D" w14:textId="77777777" w:rsidR="005840FD" w:rsidRDefault="005840FD" w:rsidP="005840FD"/>
    <w:p w14:paraId="5848F5D2" w14:textId="77777777" w:rsidR="005840FD" w:rsidRDefault="005840FD" w:rsidP="005840FD">
      <w:pPr>
        <w:spacing w:after="0" w:line="252" w:lineRule="auto"/>
        <w:rPr>
          <w:b/>
          <w:bCs/>
        </w:rPr>
      </w:pPr>
      <w:r>
        <w:rPr>
          <w:b/>
          <w:bCs/>
        </w:rPr>
        <w:t xml:space="preserve">NEXT MEETING AND CLOSE </w:t>
      </w:r>
    </w:p>
    <w:p w14:paraId="020B58AD" w14:textId="77777777" w:rsidR="005840FD" w:rsidRDefault="005840FD" w:rsidP="005840FD">
      <w:pPr>
        <w:spacing w:after="0" w:line="252" w:lineRule="auto"/>
      </w:pPr>
      <w:r>
        <w:t xml:space="preserve">The next meeting will be held on Tuesday, 29th November 2022 at 6:00pm at the Club. </w:t>
      </w:r>
    </w:p>
    <w:p w14:paraId="0855A118" w14:textId="77777777" w:rsidR="005840FD" w:rsidRDefault="005840FD" w:rsidP="005840FD">
      <w:pPr>
        <w:spacing w:after="0" w:line="252" w:lineRule="auto"/>
      </w:pPr>
      <w:r>
        <w:t>The meeting closed at: 7:57pm.</w:t>
      </w:r>
    </w:p>
    <w:p w14:paraId="5811CAB2" w14:textId="77777777" w:rsidR="005840FD" w:rsidRDefault="005840FD" w:rsidP="005840FD">
      <w:pPr>
        <w:pBdr>
          <w:bottom w:val="single" w:sz="12" w:space="1" w:color="auto"/>
        </w:pBdr>
        <w:spacing w:after="0" w:line="252" w:lineRule="auto"/>
      </w:pPr>
    </w:p>
    <w:p w14:paraId="3D99E93E" w14:textId="77777777" w:rsidR="005840FD" w:rsidRDefault="005840FD" w:rsidP="005840FD">
      <w:pPr>
        <w:spacing w:after="0" w:line="252" w:lineRule="auto"/>
      </w:pPr>
    </w:p>
    <w:p w14:paraId="5495D13B" w14:textId="77777777" w:rsidR="005840FD" w:rsidRDefault="005840FD" w:rsidP="005840FD">
      <w:pPr>
        <w:spacing w:after="0" w:line="252" w:lineRule="auto"/>
      </w:pPr>
      <w:r>
        <w:t>I declare that these minutes are a true and correct record of the meeting:</w:t>
      </w:r>
    </w:p>
    <w:p w14:paraId="128898E2" w14:textId="77777777" w:rsidR="005840FD" w:rsidRDefault="005840FD" w:rsidP="005840FD"/>
    <w:p w14:paraId="082BA1F3" w14:textId="77777777" w:rsidR="002107B7" w:rsidRDefault="002107B7"/>
    <w:sectPr w:rsidR="00210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537"/>
    <w:multiLevelType w:val="hybridMultilevel"/>
    <w:tmpl w:val="2398F908"/>
    <w:lvl w:ilvl="0" w:tplc="0A20CC60">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38C0BE3"/>
    <w:multiLevelType w:val="hybridMultilevel"/>
    <w:tmpl w:val="22AEF2FC"/>
    <w:lvl w:ilvl="0" w:tplc="BA863E52">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53FE7956"/>
    <w:multiLevelType w:val="hybridMultilevel"/>
    <w:tmpl w:val="33A00E6E"/>
    <w:lvl w:ilvl="0" w:tplc="D908AA3C">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 w15:restartNumberingAfterBreak="0">
    <w:nsid w:val="59B00027"/>
    <w:multiLevelType w:val="hybridMultilevel"/>
    <w:tmpl w:val="8B768F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62E65254"/>
    <w:multiLevelType w:val="hybridMultilevel"/>
    <w:tmpl w:val="A322C1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60F75B0"/>
    <w:multiLevelType w:val="hybridMultilevel"/>
    <w:tmpl w:val="35F8E714"/>
    <w:lvl w:ilvl="0" w:tplc="D5CA1D08">
      <w:numFmt w:val="bullet"/>
      <w:lvlText w:val="-"/>
      <w:lvlJc w:val="left"/>
      <w:pPr>
        <w:ind w:left="720" w:hanging="360"/>
      </w:pPr>
      <w:rPr>
        <w:rFonts w:ascii="Calibri" w:eastAsiaTheme="minorHAnsi" w:hAnsi="Calibri" w:cs="Calibri" w:hint="default"/>
        <w:b w:val="0"/>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FD7E37"/>
    <w:multiLevelType w:val="hybridMultilevel"/>
    <w:tmpl w:val="965A64A6"/>
    <w:lvl w:ilvl="0" w:tplc="E77281A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05296851">
    <w:abstractNumId w:val="1"/>
  </w:num>
  <w:num w:numId="2" w16cid:durableId="1210998095">
    <w:abstractNumId w:val="0"/>
  </w:num>
  <w:num w:numId="3" w16cid:durableId="1321349646">
    <w:abstractNumId w:val="3"/>
  </w:num>
  <w:num w:numId="4" w16cid:durableId="317079768">
    <w:abstractNumId w:val="4"/>
  </w:num>
  <w:num w:numId="5" w16cid:durableId="216164064">
    <w:abstractNumId w:val="5"/>
  </w:num>
  <w:num w:numId="6" w16cid:durableId="2122650570">
    <w:abstractNumId w:val="2"/>
  </w:num>
  <w:num w:numId="7" w16cid:durableId="1804345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FD"/>
    <w:rsid w:val="000B3049"/>
    <w:rsid w:val="001625C8"/>
    <w:rsid w:val="00177FB3"/>
    <w:rsid w:val="001929DA"/>
    <w:rsid w:val="002107B7"/>
    <w:rsid w:val="00222899"/>
    <w:rsid w:val="00227222"/>
    <w:rsid w:val="002E474F"/>
    <w:rsid w:val="00385D2E"/>
    <w:rsid w:val="00465003"/>
    <w:rsid w:val="005354CD"/>
    <w:rsid w:val="005840FD"/>
    <w:rsid w:val="007718B8"/>
    <w:rsid w:val="008D79E1"/>
    <w:rsid w:val="009F58B9"/>
    <w:rsid w:val="00C215D4"/>
    <w:rsid w:val="00C4646A"/>
    <w:rsid w:val="00D30C87"/>
    <w:rsid w:val="00D70DC0"/>
    <w:rsid w:val="00DF5D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8C80"/>
  <w15:chartTrackingRefBased/>
  <w15:docId w15:val="{5CA7B7A0-2FCB-48F3-B1AA-CFCA83FC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F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0FD"/>
    <w:pPr>
      <w:spacing w:before="100" w:beforeAutospacing="1" w:after="100" w:afterAutospacing="1" w:line="240" w:lineRule="auto"/>
    </w:pPr>
    <w:rPr>
      <w:rFonts w:ascii="Calibri" w:hAnsi="Calibri" w:cs="Calibri"/>
      <w:lang w:eastAsia="en-NZ"/>
    </w:rPr>
  </w:style>
  <w:style w:type="paragraph" w:styleId="ListParagraph">
    <w:name w:val="List Paragraph"/>
    <w:basedOn w:val="Normal"/>
    <w:uiPriority w:val="34"/>
    <w:qFormat/>
    <w:rsid w:val="005840FD"/>
    <w:pPr>
      <w:ind w:left="720"/>
      <w:contextualSpacing/>
    </w:pPr>
  </w:style>
  <w:style w:type="paragraph" w:styleId="BodyText3">
    <w:name w:val="Body Text 3"/>
    <w:basedOn w:val="Normal"/>
    <w:link w:val="BodyText3Char"/>
    <w:unhideWhenUsed/>
    <w:rsid w:val="00227222"/>
    <w:pPr>
      <w:spacing w:after="0" w:line="240" w:lineRule="auto"/>
    </w:pPr>
    <w:rPr>
      <w:rFonts w:ascii="Times New Roman" w:eastAsia="Times New Roman" w:hAnsi="Times New Roman" w:cs="Times New Roman"/>
      <w:b/>
      <w:szCs w:val="20"/>
      <w:lang w:val="en-AU"/>
    </w:rPr>
  </w:style>
  <w:style w:type="character" w:customStyle="1" w:styleId="BodyText3Char">
    <w:name w:val="Body Text 3 Char"/>
    <w:basedOn w:val="DefaultParagraphFont"/>
    <w:link w:val="BodyText3"/>
    <w:rsid w:val="00227222"/>
    <w:rPr>
      <w:rFonts w:ascii="Times New Roman" w:eastAsia="Times New Roman" w:hAnsi="Times New Roman"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379">
      <w:bodyDiv w:val="1"/>
      <w:marLeft w:val="0"/>
      <w:marRight w:val="0"/>
      <w:marTop w:val="0"/>
      <w:marBottom w:val="0"/>
      <w:divBdr>
        <w:top w:val="none" w:sz="0" w:space="0" w:color="auto"/>
        <w:left w:val="none" w:sz="0" w:space="0" w:color="auto"/>
        <w:bottom w:val="none" w:sz="0" w:space="0" w:color="auto"/>
        <w:right w:val="none" w:sz="0" w:space="0" w:color="auto"/>
      </w:divBdr>
    </w:div>
    <w:div w:id="435516977">
      <w:bodyDiv w:val="1"/>
      <w:marLeft w:val="0"/>
      <w:marRight w:val="0"/>
      <w:marTop w:val="0"/>
      <w:marBottom w:val="0"/>
      <w:divBdr>
        <w:top w:val="none" w:sz="0" w:space="0" w:color="auto"/>
        <w:left w:val="none" w:sz="0" w:space="0" w:color="auto"/>
        <w:bottom w:val="none" w:sz="0" w:space="0" w:color="auto"/>
        <w:right w:val="none" w:sz="0" w:space="0" w:color="auto"/>
      </w:divBdr>
    </w:div>
    <w:div w:id="715785476">
      <w:bodyDiv w:val="1"/>
      <w:marLeft w:val="0"/>
      <w:marRight w:val="0"/>
      <w:marTop w:val="0"/>
      <w:marBottom w:val="0"/>
      <w:divBdr>
        <w:top w:val="none" w:sz="0" w:space="0" w:color="auto"/>
        <w:left w:val="none" w:sz="0" w:space="0" w:color="auto"/>
        <w:bottom w:val="none" w:sz="0" w:space="0" w:color="auto"/>
        <w:right w:val="none" w:sz="0" w:space="0" w:color="auto"/>
      </w:divBdr>
    </w:div>
    <w:div w:id="1716546073">
      <w:bodyDiv w:val="1"/>
      <w:marLeft w:val="0"/>
      <w:marRight w:val="0"/>
      <w:marTop w:val="0"/>
      <w:marBottom w:val="0"/>
      <w:divBdr>
        <w:top w:val="none" w:sz="0" w:space="0" w:color="auto"/>
        <w:left w:val="none" w:sz="0" w:space="0" w:color="auto"/>
        <w:bottom w:val="none" w:sz="0" w:space="0" w:color="auto"/>
        <w:right w:val="none" w:sz="0" w:space="0" w:color="auto"/>
      </w:divBdr>
    </w:div>
    <w:div w:id="1873423464">
      <w:bodyDiv w:val="1"/>
      <w:marLeft w:val="0"/>
      <w:marRight w:val="0"/>
      <w:marTop w:val="0"/>
      <w:marBottom w:val="0"/>
      <w:divBdr>
        <w:top w:val="none" w:sz="0" w:space="0" w:color="auto"/>
        <w:left w:val="none" w:sz="0" w:space="0" w:color="auto"/>
        <w:bottom w:val="none" w:sz="0" w:space="0" w:color="auto"/>
        <w:right w:val="none" w:sz="0" w:space="0" w:color="auto"/>
      </w:divBdr>
    </w:div>
    <w:div w:id="1950970654">
      <w:bodyDiv w:val="1"/>
      <w:marLeft w:val="0"/>
      <w:marRight w:val="0"/>
      <w:marTop w:val="0"/>
      <w:marBottom w:val="0"/>
      <w:divBdr>
        <w:top w:val="none" w:sz="0" w:space="0" w:color="auto"/>
        <w:left w:val="none" w:sz="0" w:space="0" w:color="auto"/>
        <w:bottom w:val="none" w:sz="0" w:space="0" w:color="auto"/>
        <w:right w:val="none" w:sz="0" w:space="0" w:color="auto"/>
      </w:divBdr>
    </w:div>
    <w:div w:id="21389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13</cp:revision>
  <dcterms:created xsi:type="dcterms:W3CDTF">2022-11-12T00:17:00Z</dcterms:created>
  <dcterms:modified xsi:type="dcterms:W3CDTF">2023-01-25T03:14:00Z</dcterms:modified>
</cp:coreProperties>
</file>